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4"/>
        <w:gridCol w:w="4641"/>
      </w:tblGrid>
      <w:tr w:rsidR="00A66D45" w:rsidTr="00EB3311">
        <w:tc>
          <w:tcPr>
            <w:tcW w:w="4704" w:type="dxa"/>
          </w:tcPr>
          <w:p w:rsidR="00A66D45" w:rsidRPr="0067200F" w:rsidRDefault="00A66D45" w:rsidP="00A66D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Полное наименование организации</w:t>
            </w:r>
          </w:p>
          <w:p w:rsidR="00A66D45" w:rsidRPr="0067200F" w:rsidRDefault="00A66D45">
            <w:pPr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:rsidR="00A66D45" w:rsidRPr="0067200F" w:rsidRDefault="003C47EF" w:rsidP="00E0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r w:rsidR="000630DD" w:rsidRPr="0067200F">
              <w:rPr>
                <w:rFonts w:ascii="Times New Roman" w:hAnsi="Times New Roman" w:cs="Times New Roman"/>
                <w:sz w:val="24"/>
                <w:szCs w:val="24"/>
              </w:rPr>
              <w:t>ОГРАНИЧЕННОЙ ОТВЕТСТВЕННОСТЬЮ «</w:t>
            </w:r>
            <w:r w:rsidR="00E0701D" w:rsidRPr="0067200F">
              <w:rPr>
                <w:rFonts w:ascii="Times New Roman" w:hAnsi="Times New Roman" w:cs="Times New Roman"/>
                <w:sz w:val="24"/>
                <w:szCs w:val="24"/>
              </w:rPr>
              <w:t>ЭРГО ИНЖИНИРИНГ ГРУПП</w:t>
            </w: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256C" w:rsidTr="00EB3311">
        <w:tc>
          <w:tcPr>
            <w:tcW w:w="4704" w:type="dxa"/>
          </w:tcPr>
          <w:p w:rsidR="00F3256C" w:rsidRPr="0067200F" w:rsidRDefault="00F3256C" w:rsidP="00A66D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4641" w:type="dxa"/>
          </w:tcPr>
          <w:p w:rsidR="00F3256C" w:rsidRPr="0067200F" w:rsidRDefault="003C47EF" w:rsidP="00F3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0630DD" w:rsidRPr="006720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0701D" w:rsidRPr="0067200F">
              <w:rPr>
                <w:rFonts w:ascii="Times New Roman" w:hAnsi="Times New Roman" w:cs="Times New Roman"/>
                <w:sz w:val="24"/>
                <w:szCs w:val="24"/>
              </w:rPr>
              <w:t>Эрго</w:t>
            </w:r>
            <w:proofErr w:type="spellEnd"/>
            <w:r w:rsidR="00E0701D" w:rsidRPr="0067200F">
              <w:rPr>
                <w:rFonts w:ascii="Times New Roman" w:hAnsi="Times New Roman" w:cs="Times New Roman"/>
                <w:sz w:val="24"/>
                <w:szCs w:val="24"/>
              </w:rPr>
              <w:t xml:space="preserve"> Инжиниринг групп</w:t>
            </w: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6BBB" w:rsidTr="00EB3311">
        <w:tc>
          <w:tcPr>
            <w:tcW w:w="4704" w:type="dxa"/>
          </w:tcPr>
          <w:p w:rsidR="00BB6BBB" w:rsidRPr="0067200F" w:rsidRDefault="00BB6BBB" w:rsidP="00A66D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Действующее на основании</w:t>
            </w:r>
          </w:p>
        </w:tc>
        <w:tc>
          <w:tcPr>
            <w:tcW w:w="4641" w:type="dxa"/>
          </w:tcPr>
          <w:p w:rsidR="00BB6BBB" w:rsidRPr="0067200F" w:rsidRDefault="00BB6BBB" w:rsidP="00F3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Устава</w:t>
            </w:r>
          </w:p>
        </w:tc>
      </w:tr>
      <w:tr w:rsidR="00A66D45" w:rsidTr="00EB3311">
        <w:trPr>
          <w:trHeight w:val="422"/>
        </w:trPr>
        <w:tc>
          <w:tcPr>
            <w:tcW w:w="4704" w:type="dxa"/>
          </w:tcPr>
          <w:p w:rsidR="00A66D45" w:rsidRPr="0067200F" w:rsidRDefault="00A66D45">
            <w:pPr>
              <w:rPr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4641" w:type="dxa"/>
          </w:tcPr>
          <w:p w:rsidR="00A66D45" w:rsidRPr="0067200F" w:rsidRDefault="00E0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7810438677</w:t>
            </w:r>
          </w:p>
        </w:tc>
      </w:tr>
      <w:tr w:rsidR="00A66D45" w:rsidTr="00EB3311">
        <w:trPr>
          <w:trHeight w:val="422"/>
        </w:trPr>
        <w:tc>
          <w:tcPr>
            <w:tcW w:w="4704" w:type="dxa"/>
          </w:tcPr>
          <w:p w:rsidR="00A66D45" w:rsidRPr="0067200F" w:rsidRDefault="00A66D45">
            <w:pPr>
              <w:rPr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КПП</w:t>
            </w:r>
          </w:p>
        </w:tc>
        <w:tc>
          <w:tcPr>
            <w:tcW w:w="4641" w:type="dxa"/>
          </w:tcPr>
          <w:p w:rsidR="00A66D45" w:rsidRPr="0067200F" w:rsidRDefault="0051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C">
              <w:rPr>
                <w:rFonts w:ascii="Times New Roman" w:hAnsi="Times New Roman" w:cs="Times New Roman"/>
                <w:sz w:val="24"/>
                <w:szCs w:val="24"/>
              </w:rPr>
              <w:t>783801001</w:t>
            </w:r>
            <w:bookmarkStart w:id="0" w:name="_GoBack"/>
            <w:bookmarkEnd w:id="0"/>
          </w:p>
        </w:tc>
      </w:tr>
      <w:tr w:rsidR="00A66D45" w:rsidTr="00EB3311">
        <w:tc>
          <w:tcPr>
            <w:tcW w:w="4704" w:type="dxa"/>
          </w:tcPr>
          <w:p w:rsidR="00A66D45" w:rsidRPr="0067200F" w:rsidRDefault="00A66D45">
            <w:pPr>
              <w:rPr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4641" w:type="dxa"/>
          </w:tcPr>
          <w:p w:rsidR="00A66D45" w:rsidRPr="0067200F" w:rsidRDefault="00512ADC" w:rsidP="003D63FC">
            <w:pPr>
              <w:pStyle w:val="aa"/>
              <w:spacing w:line="276" w:lineRule="auto"/>
              <w:rPr>
                <w:szCs w:val="24"/>
              </w:rPr>
            </w:pPr>
            <w:r w:rsidRPr="00512ADC">
              <w:rPr>
                <w:szCs w:val="24"/>
              </w:rPr>
              <w:t xml:space="preserve">190020, г. Санкт-Петербург, </w:t>
            </w:r>
            <w:proofErr w:type="spellStart"/>
            <w:r w:rsidRPr="00512ADC">
              <w:rPr>
                <w:szCs w:val="24"/>
              </w:rPr>
              <w:t>вн</w:t>
            </w:r>
            <w:proofErr w:type="spellEnd"/>
            <w:r w:rsidRPr="00512ADC">
              <w:rPr>
                <w:szCs w:val="24"/>
              </w:rPr>
              <w:t xml:space="preserve">. тер. г. Муниципальный округ </w:t>
            </w:r>
            <w:proofErr w:type="spellStart"/>
            <w:r w:rsidRPr="00512ADC">
              <w:rPr>
                <w:szCs w:val="24"/>
              </w:rPr>
              <w:t>Екатерингофский</w:t>
            </w:r>
            <w:proofErr w:type="spellEnd"/>
            <w:r w:rsidRPr="00512ADC">
              <w:rPr>
                <w:szCs w:val="24"/>
              </w:rPr>
              <w:t>, набережная Обводного канала, д. 199-201 литера Е, помещение 5-Н</w:t>
            </w:r>
          </w:p>
        </w:tc>
      </w:tr>
      <w:tr w:rsidR="00A00A1D" w:rsidTr="00EB3311">
        <w:tc>
          <w:tcPr>
            <w:tcW w:w="4704" w:type="dxa"/>
          </w:tcPr>
          <w:p w:rsidR="00A00A1D" w:rsidRPr="0067200F" w:rsidRDefault="001A4797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641" w:type="dxa"/>
          </w:tcPr>
          <w:p w:rsidR="00A00A1D" w:rsidRPr="0067200F" w:rsidRDefault="00A00A1D" w:rsidP="00E80C70">
            <w:pPr>
              <w:pStyle w:val="aa"/>
              <w:spacing w:line="276" w:lineRule="auto"/>
              <w:rPr>
                <w:szCs w:val="24"/>
              </w:rPr>
            </w:pPr>
            <w:r w:rsidRPr="0067200F">
              <w:rPr>
                <w:szCs w:val="24"/>
              </w:rPr>
              <w:t>190020, г. Санкт-Петербург, набережная Обводного канала, д.199-201, лит</w:t>
            </w:r>
            <w:r w:rsidR="00E80C70" w:rsidRPr="0067200F">
              <w:rPr>
                <w:szCs w:val="24"/>
              </w:rPr>
              <w:t>ер</w:t>
            </w:r>
            <w:r w:rsidRPr="0067200F">
              <w:rPr>
                <w:szCs w:val="24"/>
              </w:rPr>
              <w:t xml:space="preserve"> Е, пом. 5-Н</w:t>
            </w:r>
          </w:p>
        </w:tc>
      </w:tr>
      <w:tr w:rsidR="00A66D45" w:rsidTr="00EB3311">
        <w:tc>
          <w:tcPr>
            <w:tcW w:w="4704" w:type="dxa"/>
          </w:tcPr>
          <w:p w:rsidR="009E5133" w:rsidRPr="0067200F" w:rsidRDefault="00A66D45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Свидетельство о постановке </w:t>
            </w:r>
          </w:p>
          <w:p w:rsidR="00A66D45" w:rsidRPr="0067200F" w:rsidRDefault="00A66D45">
            <w:pPr>
              <w:rPr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 учет в НИ</w:t>
            </w:r>
          </w:p>
        </w:tc>
        <w:tc>
          <w:tcPr>
            <w:tcW w:w="4641" w:type="dxa"/>
          </w:tcPr>
          <w:p w:rsidR="00A66D45" w:rsidRPr="0067200F" w:rsidRDefault="003C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78 № 009486632</w:t>
            </w:r>
          </w:p>
        </w:tc>
      </w:tr>
      <w:tr w:rsidR="005D27C0" w:rsidTr="00EB3311">
        <w:trPr>
          <w:trHeight w:val="340"/>
        </w:trPr>
        <w:tc>
          <w:tcPr>
            <w:tcW w:w="4704" w:type="dxa"/>
          </w:tcPr>
          <w:p w:rsidR="005D27C0" w:rsidRPr="0067200F" w:rsidRDefault="005D27C0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641" w:type="dxa"/>
          </w:tcPr>
          <w:p w:rsidR="005D27C0" w:rsidRPr="0067200F" w:rsidRDefault="00E0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1167847192040</w:t>
            </w:r>
          </w:p>
        </w:tc>
      </w:tr>
      <w:tr w:rsidR="00A66D45" w:rsidTr="00EB3311">
        <w:trPr>
          <w:trHeight w:val="340"/>
        </w:trPr>
        <w:tc>
          <w:tcPr>
            <w:tcW w:w="4704" w:type="dxa"/>
          </w:tcPr>
          <w:p w:rsidR="00A66D45" w:rsidRPr="0067200F" w:rsidRDefault="00A66D45">
            <w:pPr>
              <w:rPr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ОКВЭД</w:t>
            </w:r>
          </w:p>
        </w:tc>
        <w:tc>
          <w:tcPr>
            <w:tcW w:w="4641" w:type="dxa"/>
          </w:tcPr>
          <w:p w:rsidR="00A66D45" w:rsidRPr="0067200F" w:rsidRDefault="003C47EF" w:rsidP="00BB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6BBB" w:rsidRPr="00672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6BBB" w:rsidRPr="00672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D45" w:rsidTr="00EB3311">
        <w:trPr>
          <w:trHeight w:val="340"/>
        </w:trPr>
        <w:tc>
          <w:tcPr>
            <w:tcW w:w="4704" w:type="dxa"/>
          </w:tcPr>
          <w:p w:rsidR="00A66D45" w:rsidRPr="0067200F" w:rsidRDefault="00A66D45">
            <w:pPr>
              <w:rPr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ОКОПФ</w:t>
            </w:r>
          </w:p>
        </w:tc>
        <w:tc>
          <w:tcPr>
            <w:tcW w:w="4641" w:type="dxa"/>
          </w:tcPr>
          <w:p w:rsidR="00A66D45" w:rsidRPr="0067200F" w:rsidRDefault="003C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12300</w:t>
            </w:r>
          </w:p>
        </w:tc>
      </w:tr>
      <w:tr w:rsidR="00A66D45" w:rsidTr="00EB3311">
        <w:trPr>
          <w:trHeight w:val="340"/>
        </w:trPr>
        <w:tc>
          <w:tcPr>
            <w:tcW w:w="4704" w:type="dxa"/>
          </w:tcPr>
          <w:p w:rsidR="00A66D45" w:rsidRPr="0067200F" w:rsidRDefault="00A66D45">
            <w:pPr>
              <w:rPr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ОКФС</w:t>
            </w:r>
          </w:p>
        </w:tc>
        <w:tc>
          <w:tcPr>
            <w:tcW w:w="4641" w:type="dxa"/>
          </w:tcPr>
          <w:p w:rsidR="00A66D45" w:rsidRPr="0067200F" w:rsidRDefault="003C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66D45" w:rsidTr="00EB3311">
        <w:trPr>
          <w:trHeight w:val="340"/>
        </w:trPr>
        <w:tc>
          <w:tcPr>
            <w:tcW w:w="4704" w:type="dxa"/>
          </w:tcPr>
          <w:p w:rsidR="00A66D45" w:rsidRPr="0067200F" w:rsidRDefault="00A66D45" w:rsidP="005D27C0">
            <w:pPr>
              <w:rPr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ОКПО </w:t>
            </w:r>
          </w:p>
        </w:tc>
        <w:tc>
          <w:tcPr>
            <w:tcW w:w="4641" w:type="dxa"/>
          </w:tcPr>
          <w:p w:rsidR="00A66D45" w:rsidRPr="0067200F" w:rsidRDefault="003C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02089889</w:t>
            </w:r>
          </w:p>
        </w:tc>
      </w:tr>
      <w:tr w:rsidR="005D27C0" w:rsidTr="00EB3311">
        <w:trPr>
          <w:trHeight w:val="340"/>
        </w:trPr>
        <w:tc>
          <w:tcPr>
            <w:tcW w:w="4704" w:type="dxa"/>
          </w:tcPr>
          <w:p w:rsidR="005D27C0" w:rsidRPr="0067200F" w:rsidRDefault="005D27C0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ОКТМО</w:t>
            </w:r>
          </w:p>
        </w:tc>
        <w:tc>
          <w:tcPr>
            <w:tcW w:w="4641" w:type="dxa"/>
          </w:tcPr>
          <w:p w:rsidR="005D27C0" w:rsidRPr="0067200F" w:rsidRDefault="0006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40373</w:t>
            </w:r>
            <w:r w:rsidR="004038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66D45" w:rsidTr="00EB3311">
        <w:trPr>
          <w:trHeight w:val="340"/>
        </w:trPr>
        <w:tc>
          <w:tcPr>
            <w:tcW w:w="4704" w:type="dxa"/>
          </w:tcPr>
          <w:p w:rsidR="00A66D45" w:rsidRPr="0067200F" w:rsidRDefault="00A66D45">
            <w:pPr>
              <w:rPr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ОКАТО</w:t>
            </w:r>
          </w:p>
        </w:tc>
        <w:tc>
          <w:tcPr>
            <w:tcW w:w="4641" w:type="dxa"/>
          </w:tcPr>
          <w:p w:rsidR="00A66D45" w:rsidRPr="0067200F" w:rsidRDefault="0078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40284000</w:t>
            </w:r>
            <w:r w:rsidR="003C47EF" w:rsidRPr="0067200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66D45" w:rsidTr="00EB3311">
        <w:trPr>
          <w:trHeight w:val="340"/>
        </w:trPr>
        <w:tc>
          <w:tcPr>
            <w:tcW w:w="4704" w:type="dxa"/>
          </w:tcPr>
          <w:p w:rsidR="00A66D45" w:rsidRPr="0067200F" w:rsidRDefault="0016399F">
            <w:pPr>
              <w:rPr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Руководитель:</w:t>
            </w:r>
          </w:p>
        </w:tc>
        <w:tc>
          <w:tcPr>
            <w:tcW w:w="4641" w:type="dxa"/>
          </w:tcPr>
          <w:p w:rsidR="00A66D45" w:rsidRPr="0067200F" w:rsidRDefault="0003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A66D45" w:rsidTr="00EB3311">
        <w:trPr>
          <w:trHeight w:val="340"/>
        </w:trPr>
        <w:tc>
          <w:tcPr>
            <w:tcW w:w="4704" w:type="dxa"/>
          </w:tcPr>
          <w:p w:rsidR="00A66D45" w:rsidRPr="0067200F" w:rsidRDefault="0016399F">
            <w:pPr>
              <w:rPr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4641" w:type="dxa"/>
          </w:tcPr>
          <w:p w:rsidR="00A66D45" w:rsidRPr="0067200F" w:rsidRDefault="00BB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НАЗАРОВ МИХАИЛ ВЛАДИМИРОВИЧ</w:t>
            </w:r>
          </w:p>
        </w:tc>
      </w:tr>
      <w:tr w:rsidR="00A66D45" w:rsidTr="00EB3311">
        <w:tc>
          <w:tcPr>
            <w:tcW w:w="4704" w:type="dxa"/>
          </w:tcPr>
          <w:p w:rsidR="0016399F" w:rsidRPr="0067200F" w:rsidRDefault="0016399F" w:rsidP="001639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 постановки организации на налоговый учёт</w:t>
            </w:r>
          </w:p>
          <w:p w:rsidR="00A66D45" w:rsidRPr="0067200F" w:rsidRDefault="00A66D45">
            <w:pPr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:rsidR="00A66D45" w:rsidRPr="0067200F" w:rsidRDefault="0003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20 апреля 2016 года</w:t>
            </w:r>
          </w:p>
        </w:tc>
      </w:tr>
      <w:tr w:rsidR="00A66D45" w:rsidTr="00EB3311">
        <w:tc>
          <w:tcPr>
            <w:tcW w:w="4704" w:type="dxa"/>
          </w:tcPr>
          <w:p w:rsidR="00A66D45" w:rsidRPr="0067200F" w:rsidRDefault="00870A82">
            <w:pPr>
              <w:rPr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Система налогообложения</w:t>
            </w:r>
            <w:r w:rsidR="0016399F"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41" w:type="dxa"/>
          </w:tcPr>
          <w:p w:rsidR="00A66D45" w:rsidRPr="0067200F" w:rsidRDefault="0003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Упрощенная система налогообложения</w:t>
            </w:r>
          </w:p>
        </w:tc>
      </w:tr>
      <w:tr w:rsidR="00A66D45" w:rsidTr="00EB3311">
        <w:trPr>
          <w:trHeight w:val="425"/>
        </w:trPr>
        <w:tc>
          <w:tcPr>
            <w:tcW w:w="4704" w:type="dxa"/>
          </w:tcPr>
          <w:p w:rsidR="00A66D45" w:rsidRPr="0067200F" w:rsidRDefault="009E5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41" w:type="dxa"/>
          </w:tcPr>
          <w:p w:rsidR="00A66D45" w:rsidRPr="0067200F" w:rsidRDefault="000E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5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info@ee-gr.ru</w:t>
            </w:r>
          </w:p>
        </w:tc>
      </w:tr>
      <w:tr w:rsidR="00B3406E" w:rsidTr="00EB3311">
        <w:trPr>
          <w:trHeight w:val="425"/>
        </w:trPr>
        <w:tc>
          <w:tcPr>
            <w:tcW w:w="4704" w:type="dxa"/>
          </w:tcPr>
          <w:p w:rsidR="00B3406E" w:rsidRPr="0067200F" w:rsidRDefault="00B3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4641" w:type="dxa"/>
          </w:tcPr>
          <w:p w:rsidR="00B3406E" w:rsidRPr="0067200F" w:rsidRDefault="000E4521" w:rsidP="00F110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45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8 804-700-48-11</w:t>
            </w:r>
          </w:p>
        </w:tc>
      </w:tr>
      <w:tr w:rsidR="003B32EE" w:rsidTr="00EB3311">
        <w:trPr>
          <w:trHeight w:val="425"/>
        </w:trPr>
        <w:tc>
          <w:tcPr>
            <w:tcW w:w="4704" w:type="dxa"/>
          </w:tcPr>
          <w:p w:rsidR="003B32EE" w:rsidRPr="0067200F" w:rsidRDefault="003B3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</w:t>
            </w:r>
          </w:p>
        </w:tc>
        <w:tc>
          <w:tcPr>
            <w:tcW w:w="4641" w:type="dxa"/>
          </w:tcPr>
          <w:p w:rsidR="003B32EE" w:rsidRPr="0067200F" w:rsidRDefault="003B32EE" w:rsidP="003B32EE">
            <w:pPr>
              <w:pStyle w:val="aa"/>
              <w:spacing w:line="276" w:lineRule="auto"/>
              <w:rPr>
                <w:color w:val="000000"/>
              </w:rPr>
            </w:pPr>
            <w:r w:rsidRPr="0067200F">
              <w:rPr>
                <w:color w:val="000000"/>
              </w:rPr>
              <w:t>р/</w:t>
            </w:r>
            <w:proofErr w:type="spellStart"/>
            <w:r w:rsidRPr="0067200F">
              <w:rPr>
                <w:color w:val="000000"/>
              </w:rPr>
              <w:t>сч</w:t>
            </w:r>
            <w:proofErr w:type="spellEnd"/>
            <w:r w:rsidRPr="0067200F">
              <w:rPr>
                <w:color w:val="000000"/>
              </w:rPr>
              <w:t>: 40702810503000027782</w:t>
            </w:r>
          </w:p>
          <w:p w:rsidR="003B32EE" w:rsidRPr="0067200F" w:rsidRDefault="003B32EE" w:rsidP="003B32EE">
            <w:pPr>
              <w:pStyle w:val="aa"/>
              <w:spacing w:line="276" w:lineRule="auto"/>
              <w:rPr>
                <w:color w:val="000000"/>
              </w:rPr>
            </w:pPr>
            <w:r w:rsidRPr="0067200F">
              <w:rPr>
                <w:color w:val="000000"/>
              </w:rPr>
              <w:t>в Филиале «Северная столица» АО «Райффайзенбанк» в г. Санкт-Петербурге</w:t>
            </w:r>
          </w:p>
          <w:p w:rsidR="003B32EE" w:rsidRPr="0067200F" w:rsidRDefault="003B32EE" w:rsidP="003B32EE">
            <w:pPr>
              <w:pStyle w:val="aa"/>
              <w:spacing w:line="276" w:lineRule="auto"/>
              <w:rPr>
                <w:color w:val="000000"/>
              </w:rPr>
            </w:pPr>
            <w:r w:rsidRPr="0067200F">
              <w:rPr>
                <w:color w:val="000000"/>
              </w:rPr>
              <w:t>к/</w:t>
            </w:r>
            <w:proofErr w:type="spellStart"/>
            <w:r w:rsidRPr="0067200F">
              <w:rPr>
                <w:color w:val="000000"/>
              </w:rPr>
              <w:t>сч</w:t>
            </w:r>
            <w:proofErr w:type="spellEnd"/>
            <w:r w:rsidRPr="0067200F">
              <w:rPr>
                <w:color w:val="000000"/>
              </w:rPr>
              <w:t>: 30101810100000000723</w:t>
            </w:r>
          </w:p>
          <w:p w:rsidR="003B32EE" w:rsidRPr="0067200F" w:rsidRDefault="003B32EE" w:rsidP="003B32EE">
            <w:pPr>
              <w:pStyle w:val="aa"/>
              <w:spacing w:line="276" w:lineRule="auto"/>
            </w:pPr>
            <w:r w:rsidRPr="0067200F">
              <w:rPr>
                <w:color w:val="000000"/>
              </w:rPr>
              <w:t>БИК: 044030723</w:t>
            </w:r>
          </w:p>
          <w:p w:rsidR="003B32EE" w:rsidRPr="0067200F" w:rsidRDefault="003B32E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CA2B9E" w:rsidRDefault="005D27C0">
      <w:r>
        <w:t xml:space="preserve"> </w:t>
      </w:r>
    </w:p>
    <w:sectPr w:rsidR="00CA2B9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6A5" w:rsidRDefault="000536A5" w:rsidP="00A66D45">
      <w:pPr>
        <w:spacing w:after="0" w:line="240" w:lineRule="auto"/>
      </w:pPr>
      <w:r>
        <w:separator/>
      </w:r>
    </w:p>
  </w:endnote>
  <w:endnote w:type="continuationSeparator" w:id="0">
    <w:p w:rsidR="000536A5" w:rsidRDefault="000536A5" w:rsidP="00A6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6A5" w:rsidRDefault="000536A5" w:rsidP="00A66D45">
      <w:pPr>
        <w:spacing w:after="0" w:line="240" w:lineRule="auto"/>
      </w:pPr>
      <w:r>
        <w:separator/>
      </w:r>
    </w:p>
  </w:footnote>
  <w:footnote w:type="continuationSeparator" w:id="0">
    <w:p w:rsidR="000536A5" w:rsidRDefault="000536A5" w:rsidP="00A66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8D" w:rsidRDefault="0078238D">
    <w:pPr>
      <w:pStyle w:val="a4"/>
    </w:pPr>
    <w:r>
      <w:t xml:space="preserve">Карточка предприятия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D45"/>
    <w:rsid w:val="0003651C"/>
    <w:rsid w:val="000536A5"/>
    <w:rsid w:val="000630DD"/>
    <w:rsid w:val="000E4521"/>
    <w:rsid w:val="00160E05"/>
    <w:rsid w:val="0016399F"/>
    <w:rsid w:val="001A4797"/>
    <w:rsid w:val="001B0782"/>
    <w:rsid w:val="00312781"/>
    <w:rsid w:val="003B32EE"/>
    <w:rsid w:val="003C19E6"/>
    <w:rsid w:val="003C47EF"/>
    <w:rsid w:val="003D63FC"/>
    <w:rsid w:val="00403823"/>
    <w:rsid w:val="00512ADC"/>
    <w:rsid w:val="005D27C0"/>
    <w:rsid w:val="005F7A53"/>
    <w:rsid w:val="0067200F"/>
    <w:rsid w:val="0078238D"/>
    <w:rsid w:val="00870A82"/>
    <w:rsid w:val="0093611F"/>
    <w:rsid w:val="009E5133"/>
    <w:rsid w:val="00A00A1D"/>
    <w:rsid w:val="00A66D45"/>
    <w:rsid w:val="00AC3345"/>
    <w:rsid w:val="00B3406E"/>
    <w:rsid w:val="00B72873"/>
    <w:rsid w:val="00BB6BBB"/>
    <w:rsid w:val="00CA2B9E"/>
    <w:rsid w:val="00D33442"/>
    <w:rsid w:val="00E0701D"/>
    <w:rsid w:val="00E80C70"/>
    <w:rsid w:val="00E939AD"/>
    <w:rsid w:val="00EB3311"/>
    <w:rsid w:val="00ED05CA"/>
    <w:rsid w:val="00F1106C"/>
    <w:rsid w:val="00F3256C"/>
    <w:rsid w:val="00FE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181F1-4DA2-4D99-90D4-F0885449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D45"/>
  </w:style>
  <w:style w:type="paragraph" w:styleId="a6">
    <w:name w:val="footer"/>
    <w:basedOn w:val="a"/>
    <w:link w:val="a7"/>
    <w:uiPriority w:val="99"/>
    <w:unhideWhenUsed/>
    <w:rsid w:val="00A66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D45"/>
  </w:style>
  <w:style w:type="paragraph" w:styleId="a8">
    <w:name w:val="Balloon Text"/>
    <w:basedOn w:val="a"/>
    <w:link w:val="a9"/>
    <w:uiPriority w:val="99"/>
    <w:semiHidden/>
    <w:unhideWhenUsed/>
    <w:rsid w:val="00870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0A82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EB3311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Анастасия Яцук</cp:lastModifiedBy>
  <cp:revision>3</cp:revision>
  <cp:lastPrinted>2019-01-23T11:43:00Z</cp:lastPrinted>
  <dcterms:created xsi:type="dcterms:W3CDTF">2024-12-05T07:56:00Z</dcterms:created>
  <dcterms:modified xsi:type="dcterms:W3CDTF">2025-01-28T12:42:00Z</dcterms:modified>
</cp:coreProperties>
</file>